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ParaAttribute0"/>
        <w:spacing w:lineRule="auto" w:line="276"/>
        <w:rPr/>
      </w:pPr>
      <w:bookmarkStart w:id="0" w:name="__DdeLink__76_1072590303"/>
      <w:bookmarkStart w:id="1" w:name="__DdeLink__48_1808165567"/>
      <w:r>
        <w:rPr>
          <w:rStyle w:val="CharAttribute1"/>
          <w:rFonts w:eastAsia="Batang" w:ascii="Cambria" w:hAnsi="Cambria" w:asciiTheme="majorHAnsi" w:hAnsiTheme="majorHAnsi"/>
          <w:b/>
          <w:bCs/>
          <w:i/>
          <w:iCs/>
          <w:sz w:val="30"/>
          <w:szCs w:val="30"/>
          <w:u w:val="single"/>
        </w:rPr>
        <w:t>La cronaca della partita:</w:t>
      </w:r>
    </w:p>
    <w:p>
      <w:pPr>
        <w:pStyle w:val="ParaAttribute0"/>
        <w:spacing w:lineRule="auto" w:line="276"/>
        <w:rPr>
          <w:rStyle w:val="CharAttribute1"/>
          <w:rFonts w:ascii="Cambria" w:hAnsi="Cambria" w:eastAsia="Batang" w:asciiTheme="majorHAnsi" w:hAnsiTheme="majorHAnsi"/>
          <w:b/>
          <w:b/>
          <w:bCs/>
          <w:i/>
          <w:i/>
          <w:iCs/>
          <w:sz w:val="30"/>
          <w:szCs w:val="30"/>
        </w:rPr>
      </w:pPr>
      <w:r>
        <w:rPr>
          <w:rFonts w:eastAsia="Batang" w:ascii="Cambria" w:hAnsi="Cambria"/>
          <w:b/>
          <w:bCs/>
          <w:i/>
          <w:iCs/>
          <w:sz w:val="30"/>
          <w:szCs w:val="30"/>
        </w:rPr>
      </w:r>
    </w:p>
    <w:p>
      <w:pPr>
        <w:pStyle w:val="ParaAttribute0"/>
        <w:spacing w:lineRule="auto" w:line="276"/>
        <w:rPr/>
      </w:pPr>
      <w:r>
        <w:rPr>
          <w:rStyle w:val="CharAttribute1"/>
          <w:rFonts w:eastAsia="Batang" w:ascii="Cambria" w:hAnsi="Cambria" w:asciiTheme="majorHAnsi" w:hAnsiTheme="majorHAnsi"/>
          <w:b/>
          <w:bCs/>
          <w:i/>
          <w:iCs/>
          <w:sz w:val="26"/>
          <w:szCs w:val="26"/>
        </w:rPr>
        <w:t xml:space="preserve">La </w:t>
      </w:r>
      <w:r>
        <w:rPr>
          <w:rStyle w:val="CharAttribute1"/>
          <w:rFonts w:eastAsia="Batang" w:ascii="Cambria" w:hAnsi="Cambria" w:asciiTheme="majorHAnsi" w:hAnsiTheme="majorHAnsi"/>
          <w:b/>
          <w:bCs/>
          <w:i/>
          <w:iCs/>
          <w:sz w:val="24"/>
          <w:szCs w:val="24"/>
        </w:rPr>
        <w:t>cronaca</w:t>
      </w:r>
      <w:r>
        <w:rPr>
          <w:rStyle w:val="CharAttribute1"/>
          <w:rFonts w:eastAsia="Batang" w:ascii="Cambria" w:hAnsi="Cambria" w:asciiTheme="majorHAnsi" w:hAnsiTheme="majorHAnsi"/>
          <w:b/>
          <w:bCs/>
          <w:i/>
          <w:iCs/>
          <w:sz w:val="26"/>
          <w:szCs w:val="26"/>
        </w:rPr>
        <w:t>.</w:t>
      </w:r>
    </w:p>
    <w:p>
      <w:pPr>
        <w:pStyle w:val="ParaAttribute0"/>
        <w:spacing w:lineRule="auto" w:line="276"/>
        <w:rPr>
          <w:rStyle w:val="CharAttribute1"/>
          <w:rFonts w:ascii="Cambria" w:hAnsi="Cambria" w:eastAsia="Batang" w:asciiTheme="majorHAnsi" w:hAnsiTheme="majorHAnsi"/>
          <w:b w:val="false"/>
          <w:b w:val="false"/>
          <w:bCs w:val="false"/>
          <w:i w:val="false"/>
          <w:i w:val="false"/>
          <w:iCs w:val="false"/>
          <w:sz w:val="21"/>
          <w:szCs w:val="21"/>
        </w:rPr>
      </w:pPr>
      <w:r>
        <w:rPr>
          <w:rFonts w:eastAsia="Batang" w:ascii="Cambria" w:hAnsi="Cambria"/>
          <w:b w:val="false"/>
          <w:bCs w:val="false"/>
          <w:i w:val="false"/>
          <w:iCs w:val="false"/>
          <w:sz w:val="21"/>
          <w:szCs w:val="21"/>
        </w:rPr>
      </w:r>
    </w:p>
    <w:p>
      <w:pPr>
        <w:pStyle w:val="ParaAttribute0"/>
        <w:spacing w:lineRule="auto" w:line="276"/>
        <w:rPr>
          <w:sz w:val="24"/>
        </w:rPr>
      </w:pPr>
      <w:r>
        <w:rPr>
          <w:rStyle w:val="CharAttribute1"/>
          <w:rFonts w:asciiTheme="majorHAnsi" w:hAnsiTheme="majorHAnsi"/>
          <w:b w:val="false"/>
          <w:bCs w:val="false"/>
          <w:i w:val="false"/>
          <w:iCs w:val="false"/>
          <w:sz w:val="24"/>
          <w:szCs w:val="24"/>
        </w:rPr>
        <w:t xml:space="preserve">Scontro senza esclusione di colpi tra </w:t>
      </w:r>
      <w:r>
        <w:rPr>
          <w:rStyle w:val="CharAttribute1"/>
          <w:rFonts w:asciiTheme="majorHAnsi" w:hAnsiTheme="majorHAnsi"/>
          <w:b/>
          <w:bCs/>
          <w:i w:val="false"/>
          <w:iCs w:val="false"/>
          <w:sz w:val="24"/>
          <w:szCs w:val="24"/>
        </w:rPr>
        <w:t>Mercenari &amp; Colo Colo</w:t>
      </w:r>
      <w:r>
        <w:rPr>
          <w:rStyle w:val="CharAttribute1"/>
          <w:rFonts w:asciiTheme="majorHAnsi" w:hAnsiTheme="majorHAnsi"/>
          <w:b w:val="false"/>
          <w:bCs w:val="false"/>
          <w:i w:val="false"/>
          <w:iCs w:val="false"/>
          <w:sz w:val="24"/>
          <w:szCs w:val="24"/>
        </w:rPr>
        <w:t xml:space="preserve"> e </w:t>
      </w:r>
      <w:r>
        <w:rPr>
          <w:rStyle w:val="CharAttribute1"/>
          <w:rFonts w:asciiTheme="majorHAnsi" w:hAnsiTheme="majorHAnsi"/>
          <w:b/>
          <w:bCs/>
          <w:i w:val="false"/>
          <w:iCs w:val="false"/>
          <w:sz w:val="24"/>
          <w:szCs w:val="24"/>
        </w:rPr>
        <w:t>Real Panzoni</w:t>
      </w:r>
      <w:r>
        <w:rPr>
          <w:rStyle w:val="CharAttribute1"/>
          <w:rFonts w:asciiTheme="majorHAnsi" w:hAnsiTheme="majorHAnsi"/>
          <w:b w:val="false"/>
          <w:bCs w:val="false"/>
          <w:i w:val="false"/>
          <w:iCs w:val="false"/>
          <w:sz w:val="24"/>
          <w:szCs w:val="24"/>
        </w:rPr>
        <w:t xml:space="preserve"> , gara valevole per la quinta giornata del girone A della </w:t>
      </w:r>
      <w:r>
        <w:rPr>
          <w:rStyle w:val="CharAttribute1"/>
          <w:rFonts w:asciiTheme="majorHAnsi" w:hAnsiTheme="majorHAnsi"/>
          <w:b/>
          <w:bCs/>
          <w:i w:val="false"/>
          <w:iCs w:val="false"/>
          <w:sz w:val="24"/>
          <w:szCs w:val="24"/>
        </w:rPr>
        <w:t>Standard Cup</w:t>
      </w:r>
      <w:r>
        <w:rPr>
          <w:rStyle w:val="CharAttribute1"/>
          <w:rFonts w:asciiTheme="majorHAnsi" w:hAnsiTheme="majorHAnsi"/>
          <w:b w:val="false"/>
          <w:bCs w:val="false"/>
          <w:i w:val="false"/>
          <w:iCs w:val="false"/>
          <w:sz w:val="24"/>
          <w:szCs w:val="24"/>
        </w:rPr>
        <w:t xml:space="preserve">. Gli ospiti infatti dovevano difendere con le unghie e con i denti il secondo posto e quindi poteva bastare anche un pareggio , viceversa i padroni di casa erano </w:t>
      </w:r>
      <w:r>
        <w:rPr>
          <w:rStyle w:val="CharAttribute1"/>
          <w:rFonts w:asciiTheme="majorHAnsi" w:hAnsiTheme="majorHAnsi"/>
          <w:b/>
          <w:bCs/>
          <w:i w:val="false"/>
          <w:iCs w:val="false"/>
          <w:sz w:val="24"/>
          <w:szCs w:val="24"/>
        </w:rPr>
        <w:t>obbligati a vincere</w:t>
      </w:r>
      <w:r>
        <w:rPr>
          <w:rStyle w:val="CharAttribute1"/>
          <w:rFonts w:asciiTheme="majorHAnsi" w:hAnsiTheme="majorHAnsi"/>
          <w:b w:val="false"/>
          <w:bCs w:val="false"/>
          <w:i w:val="false"/>
          <w:iCs w:val="false"/>
          <w:sz w:val="24"/>
          <w:szCs w:val="24"/>
        </w:rPr>
        <w:t xml:space="preserve"> per soffiargli questo ambito secondo piazzamento. Nonostante queste premesse le due squadre si sono affrontate a viso aperto anche se l'ordine e il perfetto piazzamento difensivo di entrambe le compagini non ha permesso la creazione numerose occasioni da Goal. </w:t>
      </w:r>
      <w:r>
        <w:rPr>
          <w:rStyle w:val="CharAttribute1"/>
          <w:rFonts w:asciiTheme="majorHAnsi" w:hAnsiTheme="majorHAnsi"/>
          <w:b/>
          <w:bCs/>
          <w:i w:val="false"/>
          <w:iCs w:val="false"/>
          <w:sz w:val="24"/>
          <w:szCs w:val="24"/>
        </w:rPr>
        <w:t>La spunta sul finale</w:t>
      </w:r>
      <w:r>
        <w:rPr>
          <w:rStyle w:val="CharAttribute1"/>
          <w:rFonts w:asciiTheme="majorHAnsi" w:hAnsiTheme="majorHAnsi"/>
          <w:b w:val="false"/>
          <w:bCs w:val="false"/>
          <w:i w:val="false"/>
          <w:iCs w:val="false"/>
          <w:sz w:val="24"/>
          <w:szCs w:val="24"/>
        </w:rPr>
        <w:t xml:space="preserve"> proprio la seconda classificata chiudendo al meglio questa fase a gironi e motivandosi ulteriormente per la </w:t>
      </w:r>
      <w:r>
        <w:rPr>
          <w:rStyle w:val="CharAttribute1"/>
          <w:rFonts w:asciiTheme="majorHAnsi" w:hAnsiTheme="majorHAnsi"/>
          <w:b/>
          <w:bCs/>
          <w:i w:val="false"/>
          <w:iCs w:val="false"/>
          <w:sz w:val="24"/>
          <w:szCs w:val="24"/>
        </w:rPr>
        <w:t>fase finale</w:t>
      </w:r>
      <w:r>
        <w:rPr>
          <w:rStyle w:val="CharAttribute1"/>
          <w:rFonts w:asciiTheme="majorHAnsi" w:hAnsiTheme="majorHAnsi"/>
          <w:b w:val="false"/>
          <w:bCs w:val="false"/>
          <w:i w:val="false"/>
          <w:iCs w:val="false"/>
          <w:sz w:val="24"/>
          <w:szCs w:val="24"/>
        </w:rPr>
        <w:t>.</w:t>
      </w:r>
    </w:p>
    <w:p>
      <w:pPr>
        <w:pStyle w:val="ParaAttribute0"/>
        <w:spacing w:lineRule="auto" w:line="276"/>
        <w:rPr>
          <w:rStyle w:val="CharAttribute1"/>
          <w:sz w:val="24"/>
        </w:rPr>
      </w:pPr>
      <w:r>
        <w:rPr>
          <w:sz w:val="24"/>
        </w:rPr>
      </w:r>
    </w:p>
    <w:p>
      <w:pPr>
        <w:pStyle w:val="ParaAttribute0"/>
        <w:spacing w:lineRule="auto" w:line="276"/>
        <w:rPr/>
      </w:pPr>
      <w:r>
        <w:rPr>
          <w:rStyle w:val="CharAttribute1"/>
          <w:rFonts w:eastAsia="Batang"/>
          <w:b/>
          <w:bCs/>
          <w:i/>
          <w:iCs/>
          <w:sz w:val="24"/>
          <w:szCs w:val="24"/>
        </w:rPr>
        <w:t>Primo tempo.</w:t>
      </w:r>
    </w:p>
    <w:p>
      <w:pPr>
        <w:pStyle w:val="ParaAttribute0"/>
        <w:spacing w:lineRule="auto" w:line="276"/>
        <w:rPr>
          <w:rStyle w:val="CharAttribute1"/>
          <w:rFonts w:ascii="Cambria" w:hAnsi="Cambria" w:eastAsia="Batang"/>
          <w:b w:val="false"/>
          <w:b w:val="false"/>
          <w:bCs w:val="false"/>
          <w:i w:val="false"/>
          <w:i w:val="false"/>
          <w:iCs w:val="false"/>
          <w:sz w:val="24"/>
          <w:szCs w:val="24"/>
        </w:rPr>
      </w:pPr>
      <w:r>
        <w:rPr>
          <w:rFonts w:eastAsia="Batang" w:ascii="Cambria" w:hAnsi="Cambria"/>
          <w:b w:val="false"/>
          <w:bCs w:val="false"/>
          <w:i w:val="false"/>
          <w:iCs w:val="false"/>
          <w:sz w:val="24"/>
          <w:szCs w:val="24"/>
        </w:rPr>
      </w:r>
    </w:p>
    <w:p>
      <w:pPr>
        <w:pStyle w:val="ParaAttribute0"/>
        <w:spacing w:lineRule="auto" w:line="276"/>
        <w:rPr/>
      </w:pPr>
      <w:r>
        <w:rPr>
          <w:rStyle w:val="CharAttribute1"/>
          <w:rFonts w:eastAsia="Batang" w:ascii="Cambria" w:hAnsi="Cambria"/>
          <w:b w:val="false"/>
          <w:bCs w:val="false"/>
          <w:i w:val="false"/>
          <w:iCs w:val="false"/>
          <w:sz w:val="24"/>
          <w:szCs w:val="24"/>
        </w:rPr>
        <w:t xml:space="preserve">Dopo i primi minuti dedicati allo studio al 5' Masala si gira perfettamente e serve Durzu che colpisce male e non riesce ad indirizzare verso la porta fallendo una occasione ghiottissima. Pochi minuti dopo al 7' altra grande occasione divorata dagli ospiti con Arrigo che vince un contrasto ma si ipnotizzare da Concas che è bravissimo a chiudere l'intero specchio di porta. Anche se i padroni di casa non si sono quasi mai affacciati nella metà campo avversaria in questa prima frazione di gioco </w:t>
      </w:r>
      <w:r>
        <w:rPr>
          <w:rStyle w:val="CharAttribute1"/>
          <w:rFonts w:eastAsia="Batang" w:ascii="Cambria" w:hAnsi="Cambria"/>
          <w:b w:val="false"/>
          <w:bCs w:val="false"/>
          <w:i w:val="false"/>
          <w:iCs w:val="false"/>
          <w:sz w:val="24"/>
          <w:szCs w:val="24"/>
        </w:rPr>
        <w:t>riescono a passare in vantaggio all'11' grazie alla rete di Luca Lisci che è bravo a tirare di prima intenzione a tenere la palla bassa , 1-0. Neanche il tempo di festeggiare la rete appena realizzata che due minuti dopo Mascia piazza da posizione defilata , la deviazione di un difensore mette fuori causa Concas che forse sarebbe stato sulla traiettoria. Nonostante il goal fortuito anche se fortemente cercato e voluto gli uomini in maglia amaranto falliscono numerose occasioni , al 16' infatti Arrigo filtra con uno scavetto per Parente che si coordina bene ma spara largo. Sul finale di tempo da segnalare un bel tiro da fuori di Sainas che scheggia la parte alta della traversa . La prima frazione di gara si conclude con questo risultato con gli ospiti che forse avrebbero meritato qualcosina in più.</w:t>
      </w:r>
    </w:p>
    <w:p>
      <w:pPr>
        <w:pStyle w:val="ParaAttribute0"/>
        <w:spacing w:lineRule="auto" w:line="276"/>
        <w:rPr>
          <w:rStyle w:val="CharAttribute1"/>
          <w:rFonts w:ascii="Times New Roman" w:hAnsi="Times New Roman" w:eastAsia="Batang"/>
          <w:b w:val="false"/>
          <w:b w:val="false"/>
          <w:bCs w:val="false"/>
          <w:i w:val="false"/>
          <w:i w:val="false"/>
          <w:iCs w:val="false"/>
          <w:sz w:val="24"/>
          <w:szCs w:val="24"/>
        </w:rPr>
      </w:pPr>
      <w:r>
        <w:rPr>
          <w:rFonts w:eastAsia="Batang"/>
          <w:b w:val="false"/>
          <w:bCs w:val="false"/>
          <w:i w:val="false"/>
          <w:iCs w:val="false"/>
          <w:sz w:val="24"/>
          <w:szCs w:val="24"/>
        </w:rPr>
      </w:r>
    </w:p>
    <w:p>
      <w:pPr>
        <w:pStyle w:val="ParaAttribute0"/>
        <w:spacing w:lineRule="auto" w:line="276"/>
        <w:rPr>
          <w:rStyle w:val="CharAttribute1"/>
          <w:rFonts w:ascii="Cambria" w:hAnsi="Cambria" w:asciiTheme="majorHAnsi" w:hAnsiTheme="majorHAnsi"/>
          <w:b w:val="false"/>
          <w:b w:val="false"/>
          <w:bCs w:val="false"/>
          <w:i w:val="false"/>
          <w:i w:val="false"/>
          <w:iCs w:val="false"/>
          <w:szCs w:val="21"/>
        </w:rPr>
      </w:pPr>
      <w:r>
        <w:rPr>
          <w:rFonts w:asciiTheme="majorHAnsi" w:hAnsiTheme="majorHAnsi" w:ascii="Cambria" w:hAnsi="Cambria"/>
          <w:b w:val="false"/>
          <w:bCs w:val="false"/>
          <w:i w:val="false"/>
          <w:iCs w:val="false"/>
          <w:szCs w:val="21"/>
        </w:rPr>
      </w:r>
    </w:p>
    <w:p>
      <w:pPr>
        <w:pStyle w:val="ParaAttribute0"/>
        <w:spacing w:lineRule="auto" w:line="276"/>
        <w:rPr>
          <w:rStyle w:val="CharAttribute1"/>
          <w:rFonts w:ascii="Cambria" w:hAnsi="Cambria" w:eastAsia="Batang" w:asciiTheme="majorHAnsi" w:hAnsiTheme="majorHAnsi"/>
          <w:b w:val="false"/>
          <w:b w:val="false"/>
          <w:bCs w:val="false"/>
          <w:i w:val="false"/>
          <w:i w:val="false"/>
          <w:iCs w:val="false"/>
          <w:sz w:val="21"/>
          <w:szCs w:val="21"/>
        </w:rPr>
      </w:pPr>
      <w:r>
        <w:rPr>
          <w:rFonts w:eastAsia="Batang" w:ascii="Cambria" w:hAnsi="Cambria"/>
          <w:b w:val="false"/>
          <w:bCs w:val="false"/>
          <w:i w:val="false"/>
          <w:iCs w:val="false"/>
          <w:sz w:val="21"/>
          <w:szCs w:val="21"/>
        </w:rPr>
      </w:r>
    </w:p>
    <w:p>
      <w:pPr>
        <w:pStyle w:val="ParaAttribute0"/>
        <w:spacing w:lineRule="auto" w:line="276"/>
        <w:rPr/>
      </w:pPr>
      <w:r>
        <w:rPr>
          <w:rStyle w:val="CharAttribute1"/>
          <w:rFonts w:eastAsia="Batang"/>
          <w:b/>
          <w:bCs/>
          <w:i/>
          <w:iCs/>
          <w:sz w:val="24"/>
          <w:szCs w:val="24"/>
        </w:rPr>
        <w:t>Secondo Tempo.</w:t>
      </w:r>
    </w:p>
    <w:p>
      <w:pPr>
        <w:pStyle w:val="ParaAttribute0"/>
        <w:spacing w:lineRule="auto" w:line="276"/>
        <w:rPr>
          <w:rStyle w:val="CharAttribute1"/>
          <w:rFonts w:ascii="Cambria" w:hAnsi="Cambria" w:asciiTheme="majorHAnsi" w:hAnsiTheme="majorHAnsi"/>
          <w:b w:val="false"/>
          <w:b w:val="false"/>
          <w:bCs w:val="false"/>
          <w:i w:val="false"/>
          <w:i w:val="false"/>
          <w:iCs w:val="false"/>
          <w:sz w:val="24"/>
          <w:szCs w:val="24"/>
        </w:rPr>
      </w:pPr>
      <w:r>
        <w:rPr/>
      </w:r>
    </w:p>
    <w:p>
      <w:pPr>
        <w:pStyle w:val="ParaAttribute0"/>
        <w:spacing w:lineRule="auto" w:line="276"/>
        <w:rPr/>
      </w:pPr>
      <w:r>
        <w:rPr>
          <w:rStyle w:val="CharAttribute1"/>
          <w:rFonts w:ascii="Cambria" w:hAnsi="Cambria" w:asciiTheme="majorHAnsi" w:hAnsiTheme="majorHAnsi"/>
          <w:b w:val="false"/>
          <w:bCs w:val="false"/>
          <w:i w:val="false"/>
          <w:iCs w:val="false"/>
          <w:sz w:val="24"/>
          <w:szCs w:val="24"/>
        </w:rPr>
        <w:t xml:space="preserve">Anche la ripresa inizia sulla falsariga del primo tempo con gli ospiti che fanno la partita e di fatto hanno le migliori occasioni </w:t>
      </w:r>
      <w:r>
        <w:rPr>
          <w:rStyle w:val="CharAttribute1"/>
          <w:rFonts w:ascii="Cambria" w:hAnsi="Cambria" w:asciiTheme="majorHAnsi" w:hAnsiTheme="majorHAnsi"/>
          <w:b w:val="false"/>
          <w:bCs w:val="false"/>
          <w:i w:val="false"/>
          <w:iCs w:val="false"/>
          <w:sz w:val="24"/>
          <w:szCs w:val="24"/>
        </w:rPr>
        <w:t>mentre i</w:t>
      </w:r>
      <w:r>
        <w:rPr>
          <w:rStyle w:val="CharAttribute1"/>
          <w:rFonts w:ascii="Cambria" w:hAnsi="Cambria" w:asciiTheme="majorHAnsi" w:hAnsiTheme="majorHAnsi"/>
          <w:b w:val="false"/>
          <w:bCs w:val="false"/>
          <w:i w:val="false"/>
          <w:iCs w:val="false"/>
          <w:sz w:val="24"/>
          <w:szCs w:val="24"/>
        </w:rPr>
        <w:t xml:space="preserve"> padroni di casa sempre pronti a far male in contropiede. Al 6' Durzu  recupera un ottimo pallone a centrocampo e serve quasi senza guardare Masala che però angola troppo e il pallone finisce sul fondo . La legge del calcio goal sbagliato goal subito vale anche per il calcio a 5 e infatti in questo caso Luca Lisci </w:t>
      </w:r>
      <w:r>
        <w:rPr>
          <w:rStyle w:val="CharAttribute1"/>
          <w:rFonts w:ascii="Cambria" w:hAnsi="Cambria" w:asciiTheme="majorHAnsi" w:hAnsiTheme="majorHAnsi"/>
          <w:b w:val="false"/>
          <w:bCs w:val="false"/>
          <w:i w:val="false"/>
          <w:iCs w:val="false"/>
          <w:sz w:val="24"/>
          <w:szCs w:val="24"/>
        </w:rPr>
        <w:t xml:space="preserve">punisce gli avversari </w:t>
      </w:r>
      <w:r>
        <w:rPr>
          <w:rStyle w:val="CharAttribute1"/>
          <w:rFonts w:ascii="Cambria" w:hAnsi="Cambria" w:asciiTheme="majorHAnsi" w:hAnsiTheme="majorHAnsi"/>
          <w:b w:val="false"/>
          <w:bCs w:val="false"/>
          <w:i w:val="false"/>
          <w:iCs w:val="false"/>
          <w:sz w:val="24"/>
          <w:szCs w:val="24"/>
        </w:rPr>
        <w:t xml:space="preserve"> </w:t>
      </w:r>
      <w:r>
        <w:rPr>
          <w:rStyle w:val="CharAttribute1"/>
          <w:rFonts w:ascii="Cambria" w:hAnsi="Cambria" w:asciiTheme="majorHAnsi" w:hAnsiTheme="majorHAnsi"/>
          <w:b w:val="false"/>
          <w:bCs w:val="false"/>
          <w:i w:val="false"/>
          <w:iCs w:val="false"/>
          <w:sz w:val="24"/>
          <w:szCs w:val="24"/>
        </w:rPr>
        <w:t xml:space="preserve">inventandosi </w:t>
      </w:r>
      <w:r>
        <w:rPr>
          <w:rStyle w:val="CharAttribute1"/>
          <w:rFonts w:ascii="Cambria" w:hAnsi="Cambria" w:asciiTheme="majorHAnsi" w:hAnsiTheme="majorHAnsi"/>
          <w:b w:val="false"/>
          <w:bCs w:val="false"/>
          <w:i w:val="false"/>
          <w:iCs w:val="false"/>
          <w:sz w:val="24"/>
          <w:szCs w:val="24"/>
        </w:rPr>
        <w:t xml:space="preserve"> un goal spettacolare : il numero 99 salta prima un uomo con un fantastico sombrero poi un altro aggirandolo completamente e infine piazza dolcemente alle spalle di Melis, solo applausi! Gli ospiti però non si scompongono più di tanto e riprendono a giocare come fatto in precedenza annullando quasi completamente gli avversari visibilmente stanchi e senza cambi . Il gioco degli ospiti ripaga soltanto al 17' quando ancora Mascia realizza un goal da vero rapace  d'area sfruttando una respinta corta di Concas su tiro di Maxia , 2-2. Anche se basterebbe il pareggio per blindare la seconda posizione , gli uomini di Porcu si spingono in avanti e vengono ripagati al 24': Masala serve Maxia che spara un ennesimo missile terra-aria che stavolta piega letteralmente le mani a Concas, 2-3 e tutti sotto la doccia .</w:t>
      </w:r>
    </w:p>
    <w:p>
      <w:pPr>
        <w:pStyle w:val="ParaAttribute0"/>
        <w:spacing w:lineRule="auto" w:line="276"/>
        <w:rPr>
          <w:rStyle w:val="CharAttribute1"/>
          <w:rFonts w:ascii="Cambria" w:hAnsi="Cambria" w:eastAsia="Batang" w:asciiTheme="majorHAnsi" w:hAnsiTheme="majorHAnsi"/>
          <w:b w:val="false"/>
          <w:b w:val="false"/>
          <w:bCs w:val="false"/>
          <w:i w:val="false"/>
          <w:i w:val="false"/>
          <w:iCs w:val="false"/>
          <w:sz w:val="21"/>
          <w:szCs w:val="21"/>
        </w:rPr>
      </w:pPr>
      <w:r>
        <w:rPr>
          <w:rFonts w:eastAsia="Batang" w:ascii="Cambria" w:hAnsi="Cambria"/>
          <w:b w:val="false"/>
          <w:bCs w:val="false"/>
          <w:i w:val="false"/>
          <w:iCs w:val="false"/>
          <w:sz w:val="21"/>
          <w:szCs w:val="21"/>
        </w:rPr>
      </w:r>
    </w:p>
    <w:p>
      <w:pPr>
        <w:pStyle w:val="ParaAttribute0"/>
        <w:spacing w:lineRule="auto" w:line="276"/>
        <w:rPr>
          <w:rStyle w:val="CharAttribute1"/>
          <w:rFonts w:ascii="Cambria" w:hAnsi="Cambria" w:eastAsia="Batang" w:asciiTheme="majorHAnsi" w:hAnsiTheme="majorHAnsi"/>
          <w:b w:val="false"/>
          <w:b w:val="false"/>
          <w:bCs w:val="false"/>
          <w:i w:val="false"/>
          <w:i w:val="false"/>
          <w:iCs w:val="false"/>
          <w:sz w:val="21"/>
          <w:szCs w:val="21"/>
        </w:rPr>
      </w:pPr>
      <w:r>
        <w:rPr>
          <w:rFonts w:eastAsia="Batang" w:ascii="Cambria" w:hAnsi="Cambria"/>
          <w:b w:val="false"/>
          <w:bCs w:val="false"/>
          <w:i w:val="false"/>
          <w:iCs w:val="false"/>
          <w:sz w:val="21"/>
          <w:szCs w:val="21"/>
        </w:rPr>
      </w:r>
    </w:p>
    <w:p>
      <w:pPr>
        <w:pStyle w:val="ParaAttribute0"/>
        <w:spacing w:lineRule="auto" w:line="276"/>
        <w:rPr/>
      </w:pPr>
      <w:r>
        <w:rPr>
          <w:rStyle w:val="CharAttribute1"/>
          <w:rFonts w:eastAsia="Batang"/>
          <w:b/>
          <w:bCs/>
          <w:i/>
          <w:iCs/>
          <w:sz w:val="24"/>
          <w:szCs w:val="24"/>
        </w:rPr>
        <w:t xml:space="preserve">Le pagelle – </w:t>
      </w:r>
      <w:r>
        <w:rPr>
          <w:rStyle w:val="CharAttribute1"/>
          <w:rFonts w:eastAsia="Batang"/>
          <w:b/>
          <w:bCs/>
          <w:i/>
          <w:iCs/>
          <w:sz w:val="24"/>
          <w:szCs w:val="24"/>
        </w:rPr>
        <w:t>Mercenari &amp;Colo Colo</w:t>
      </w:r>
    </w:p>
    <w:p>
      <w:pPr>
        <w:pStyle w:val="ParaAttribute0"/>
        <w:spacing w:lineRule="auto" w:line="276"/>
        <w:rPr>
          <w:rStyle w:val="CharAttribute1"/>
          <w:sz w:val="24"/>
          <w:szCs w:val="24"/>
        </w:rPr>
      </w:pPr>
      <w:r>
        <w:rPr>
          <w:sz w:val="24"/>
          <w:szCs w:val="24"/>
        </w:rPr>
      </w:r>
    </w:p>
    <w:p>
      <w:pPr>
        <w:pStyle w:val="ParaAttribute0"/>
        <w:spacing w:lineRule="auto" w:line="276"/>
        <w:rPr/>
      </w:pPr>
      <w:r>
        <w:rPr>
          <w:rStyle w:val="CharAttribute1"/>
          <w:rFonts w:eastAsia="Batang" w:ascii="Cambria" w:hAnsi="Cambria" w:asciiTheme="majorHAnsi" w:hAnsiTheme="majorHAnsi"/>
          <w:b/>
          <w:bCs/>
          <w:i w:val="false"/>
          <w:iCs w:val="false"/>
          <w:sz w:val="24"/>
          <w:szCs w:val="24"/>
        </w:rPr>
        <w:t xml:space="preserve">Luca Lisci </w:t>
      </w:r>
      <w:r>
        <w:rPr>
          <w:rStyle w:val="CharAttribute1"/>
          <w:rFonts w:eastAsia="Batang" w:ascii="Cambria" w:hAnsi="Cambria" w:asciiTheme="majorHAnsi" w:hAnsiTheme="majorHAnsi"/>
          <w:b/>
          <w:bCs/>
          <w:i w:val="false"/>
          <w:iCs w:val="false"/>
          <w:sz w:val="24"/>
          <w:szCs w:val="24"/>
        </w:rPr>
        <w:t xml:space="preserve">8 </w:t>
      </w:r>
      <w:r>
        <w:rPr>
          <w:rStyle w:val="CharAttribute1"/>
          <w:rFonts w:eastAsia="Batang" w:ascii="Cambria" w:hAnsi="Cambria" w:asciiTheme="majorHAnsi" w:hAnsiTheme="majorHAnsi"/>
          <w:b w:val="false"/>
          <w:bCs w:val="false"/>
          <w:i w:val="false"/>
          <w:iCs w:val="false"/>
          <w:sz w:val="24"/>
          <w:szCs w:val="24"/>
        </w:rPr>
        <w:t xml:space="preserve">. </w:t>
      </w:r>
      <w:r>
        <w:rPr>
          <w:rStyle w:val="CharAttribute1"/>
          <w:rFonts w:eastAsia="Batang" w:ascii="Cambria" w:hAnsi="Cambria" w:asciiTheme="majorHAnsi" w:hAnsiTheme="majorHAnsi"/>
          <w:b w:val="false"/>
          <w:bCs w:val="false"/>
          <w:i w:val="false"/>
          <w:iCs w:val="false"/>
          <w:sz w:val="24"/>
          <w:szCs w:val="24"/>
        </w:rPr>
        <w:t>Senza ombra di dubbio il migliore dei suoi. Si sacrifica e in fase difensiva è praticamente perfetto. Il suo secondo goal è qualcosa di fenomenale ed evidenzia delle doti tecniche e atletiche non indifferenti . Funambolo.</w:t>
      </w:r>
    </w:p>
    <w:p>
      <w:pPr>
        <w:pStyle w:val="ParaAttribute0"/>
        <w:spacing w:lineRule="auto" w:line="276"/>
        <w:rPr>
          <w:rStyle w:val="CharAttribute1"/>
          <w:rFonts w:ascii="Cambria" w:hAnsi="Cambria" w:eastAsia="Batang" w:asciiTheme="majorHAnsi" w:hAnsiTheme="majorHAnsi"/>
          <w:b w:val="false"/>
          <w:b w:val="false"/>
          <w:bCs w:val="false"/>
          <w:i w:val="false"/>
          <w:i w:val="false"/>
          <w:iCs w:val="false"/>
          <w:sz w:val="21"/>
          <w:szCs w:val="21"/>
        </w:rPr>
      </w:pPr>
      <w:r>
        <w:rPr>
          <w:rFonts w:eastAsia="Batang" w:ascii="Cambria" w:hAnsi="Cambria"/>
          <w:b w:val="false"/>
          <w:bCs w:val="false"/>
          <w:i w:val="false"/>
          <w:iCs w:val="false"/>
          <w:sz w:val="21"/>
          <w:szCs w:val="21"/>
        </w:rPr>
      </w:r>
    </w:p>
    <w:p>
      <w:pPr>
        <w:pStyle w:val="ParaAttribute0"/>
        <w:spacing w:lineRule="auto" w:line="276"/>
        <w:rPr/>
      </w:pPr>
      <w:r>
        <w:rPr>
          <w:rStyle w:val="CharAttribute1"/>
          <w:rFonts w:eastAsia="Batang" w:ascii="Cambria" w:hAnsi="Cambria" w:asciiTheme="majorHAnsi" w:hAnsiTheme="majorHAnsi"/>
          <w:b/>
          <w:bCs/>
          <w:i w:val="false"/>
          <w:iCs w:val="false"/>
          <w:sz w:val="24"/>
          <w:szCs w:val="24"/>
        </w:rPr>
        <w:t>Ma</w:t>
      </w:r>
      <w:r>
        <w:rPr>
          <w:rStyle w:val="CharAttribute1"/>
          <w:rFonts w:eastAsia="Batang" w:ascii="Cambria" w:hAnsi="Cambria" w:asciiTheme="majorHAnsi" w:hAnsiTheme="majorHAnsi"/>
          <w:b/>
          <w:bCs/>
          <w:i w:val="false"/>
          <w:iCs w:val="false"/>
          <w:sz w:val="24"/>
          <w:szCs w:val="24"/>
        </w:rPr>
        <w:t xml:space="preserve">tteo lisci </w:t>
      </w:r>
      <w:r>
        <w:rPr>
          <w:rStyle w:val="CharAttribute1"/>
          <w:rFonts w:eastAsia="Batang" w:ascii="Cambria" w:hAnsi="Cambria" w:asciiTheme="majorHAnsi" w:hAnsiTheme="majorHAnsi"/>
          <w:b/>
          <w:bCs/>
          <w:i w:val="false"/>
          <w:iCs w:val="false"/>
          <w:sz w:val="24"/>
          <w:szCs w:val="24"/>
        </w:rPr>
        <w:t>7.</w:t>
      </w:r>
      <w:r>
        <w:rPr>
          <w:rStyle w:val="CharAttribute1"/>
          <w:rFonts w:eastAsia="Batang" w:ascii="Cambria" w:hAnsi="Cambria" w:asciiTheme="majorHAnsi" w:hAnsiTheme="majorHAnsi"/>
          <w:b/>
          <w:bCs/>
          <w:i w:val="false"/>
          <w:iCs w:val="false"/>
          <w:sz w:val="24"/>
          <w:szCs w:val="24"/>
        </w:rPr>
        <w:t>5</w:t>
      </w:r>
      <w:r>
        <w:rPr>
          <w:rStyle w:val="CharAttribute1"/>
          <w:rFonts w:eastAsia="Batang" w:ascii="Cambria" w:hAnsi="Cambria" w:asciiTheme="majorHAnsi" w:hAnsiTheme="majorHAnsi"/>
          <w:b/>
          <w:bCs/>
          <w:i w:val="false"/>
          <w:iCs w:val="false"/>
          <w:sz w:val="24"/>
          <w:szCs w:val="24"/>
        </w:rPr>
        <w:t xml:space="preserve"> . </w:t>
      </w:r>
      <w:r>
        <w:rPr>
          <w:rStyle w:val="CharAttribute1"/>
          <w:rFonts w:eastAsia="Batang" w:ascii="Cambria" w:hAnsi="Cambria" w:asciiTheme="majorHAnsi" w:hAnsiTheme="majorHAnsi"/>
          <w:b w:val="false"/>
          <w:bCs w:val="false"/>
          <w:i w:val="false"/>
          <w:iCs w:val="false"/>
          <w:sz w:val="24"/>
          <w:szCs w:val="24"/>
        </w:rPr>
        <w:t>Viene praticamente picchiato per tutto il primo tempo . Salta sempre il diretto avversario e come consuetudine subisce fallo . Un trattore quando scende palla al piede.</w:t>
      </w:r>
    </w:p>
    <w:p>
      <w:pPr>
        <w:pStyle w:val="ParaAttribute0"/>
        <w:spacing w:lineRule="auto" w:line="276"/>
        <w:rPr>
          <w:rStyle w:val="CharAttribute1"/>
          <w:rFonts w:ascii="Cambria" w:hAnsi="Cambria" w:eastAsia="Batang" w:asciiTheme="majorHAnsi" w:hAnsiTheme="majorHAnsi"/>
          <w:b w:val="false"/>
          <w:b w:val="false"/>
          <w:bCs w:val="false"/>
          <w:i w:val="false"/>
          <w:i w:val="false"/>
          <w:iCs w:val="false"/>
          <w:sz w:val="21"/>
          <w:szCs w:val="21"/>
        </w:rPr>
      </w:pPr>
      <w:r>
        <w:rPr>
          <w:rFonts w:eastAsia="Batang" w:ascii="Cambria" w:hAnsi="Cambria"/>
          <w:b w:val="false"/>
          <w:bCs w:val="false"/>
          <w:i w:val="false"/>
          <w:iCs w:val="false"/>
          <w:sz w:val="21"/>
          <w:szCs w:val="21"/>
        </w:rPr>
      </w:r>
    </w:p>
    <w:p>
      <w:pPr>
        <w:pStyle w:val="ParaAttribute0"/>
        <w:spacing w:lineRule="auto" w:line="276"/>
        <w:rPr/>
      </w:pPr>
      <w:r>
        <w:rPr>
          <w:rStyle w:val="CharAttribute1"/>
          <w:rFonts w:eastAsia="Batang" w:ascii="Cambria" w:hAnsi="Cambria" w:asciiTheme="majorHAnsi" w:hAnsiTheme="majorHAnsi"/>
          <w:b/>
          <w:bCs/>
          <w:i w:val="false"/>
          <w:iCs w:val="false"/>
          <w:sz w:val="24"/>
          <w:szCs w:val="24"/>
        </w:rPr>
        <w:t>Sainas</w:t>
      </w:r>
      <w:r>
        <w:rPr>
          <w:rStyle w:val="CharAttribute1"/>
          <w:rFonts w:eastAsia="Batang" w:ascii="Cambria" w:hAnsi="Cambria" w:asciiTheme="majorHAnsi" w:hAnsiTheme="majorHAnsi"/>
          <w:b/>
          <w:bCs/>
          <w:i w:val="false"/>
          <w:iCs w:val="false"/>
          <w:sz w:val="24"/>
          <w:szCs w:val="24"/>
        </w:rPr>
        <w:t xml:space="preserve"> </w:t>
      </w:r>
      <w:r>
        <w:rPr>
          <w:rStyle w:val="CharAttribute1"/>
          <w:rFonts w:eastAsia="Batang" w:ascii="Cambria" w:hAnsi="Cambria" w:asciiTheme="majorHAnsi" w:hAnsiTheme="majorHAnsi"/>
          <w:b/>
          <w:bCs/>
          <w:i w:val="false"/>
          <w:iCs w:val="false"/>
          <w:sz w:val="24"/>
          <w:szCs w:val="24"/>
        </w:rPr>
        <w:t>6</w:t>
      </w:r>
      <w:r>
        <w:rPr>
          <w:rStyle w:val="CharAttribute1"/>
          <w:rFonts w:eastAsia="Batang" w:ascii="Cambria" w:hAnsi="Cambria" w:asciiTheme="majorHAnsi" w:hAnsiTheme="majorHAnsi"/>
          <w:b/>
          <w:bCs/>
          <w:i w:val="false"/>
          <w:iCs w:val="false"/>
          <w:sz w:val="24"/>
          <w:szCs w:val="24"/>
        </w:rPr>
        <w:t xml:space="preserve">. </w:t>
      </w:r>
      <w:r>
        <w:rPr>
          <w:rStyle w:val="CharAttribute1"/>
          <w:rFonts w:asciiTheme="majorHAnsi" w:hAnsiTheme="majorHAnsi"/>
          <w:b w:val="false"/>
          <w:bCs w:val="false"/>
          <w:i w:val="false"/>
          <w:iCs w:val="false"/>
          <w:sz w:val="24"/>
          <w:szCs w:val="24"/>
        </w:rPr>
        <w:t>E' vero che prova a dar fastidio alla difesa avversaria , è vero che fa a sportellate per tutto il match ma di fatto non si è mai reso pericoloso. E' mancata principalmente la sua vena realizzativa e un punto di riferimento la davanti . Scarico quest'oggi.</w:t>
      </w:r>
    </w:p>
    <w:p>
      <w:pPr>
        <w:pStyle w:val="ParaAttribute0"/>
        <w:spacing w:lineRule="auto" w:line="276"/>
        <w:rPr>
          <w:rStyle w:val="CharAttribute1"/>
          <w:rFonts w:asciiTheme="majorHAnsi" w:hAnsiTheme="majorHAnsi"/>
          <w:b w:val="false"/>
          <w:b w:val="false"/>
          <w:bCs w:val="false"/>
          <w:i w:val="false"/>
          <w:i w:val="false"/>
          <w:iCs w:val="false"/>
          <w:sz w:val="24"/>
          <w:szCs w:val="24"/>
        </w:rPr>
      </w:pPr>
      <w:r>
        <w:rPr/>
      </w:r>
    </w:p>
    <w:p>
      <w:pPr>
        <w:pStyle w:val="ParaAttribute0"/>
        <w:spacing w:lineRule="auto" w:line="276"/>
        <w:rPr/>
      </w:pPr>
      <w:r>
        <w:rPr>
          <w:rStyle w:val="CharAttribute1"/>
          <w:rFonts w:eastAsia="Batang"/>
          <w:b/>
          <w:bCs/>
          <w:i/>
          <w:iCs/>
          <w:sz w:val="24"/>
          <w:szCs w:val="24"/>
        </w:rPr>
        <w:t xml:space="preserve">Le pagelle – </w:t>
      </w:r>
      <w:r>
        <w:rPr>
          <w:rStyle w:val="CharAttribute1"/>
          <w:rFonts w:eastAsia="Batang"/>
          <w:b/>
          <w:bCs/>
          <w:i/>
          <w:iCs/>
          <w:sz w:val="24"/>
          <w:szCs w:val="24"/>
        </w:rPr>
        <w:t>Real Panzoni C5</w:t>
      </w:r>
    </w:p>
    <w:p>
      <w:pPr>
        <w:pStyle w:val="ParaAttribute0"/>
        <w:spacing w:lineRule="auto" w:line="276"/>
        <w:rPr>
          <w:rStyle w:val="CharAttribute1"/>
          <w:sz w:val="24"/>
          <w:szCs w:val="24"/>
        </w:rPr>
      </w:pPr>
      <w:r>
        <w:rPr>
          <w:sz w:val="24"/>
          <w:szCs w:val="24"/>
        </w:rPr>
      </w:r>
    </w:p>
    <w:p>
      <w:pPr>
        <w:pStyle w:val="ParaAttribute0"/>
        <w:spacing w:lineRule="auto" w:line="276"/>
        <w:rPr/>
      </w:pPr>
      <w:r>
        <w:rPr>
          <w:rStyle w:val="CharAttribute1"/>
          <w:rFonts w:eastAsia="Batang" w:ascii="Cambria" w:hAnsi="Cambria" w:asciiTheme="majorHAnsi" w:hAnsiTheme="majorHAnsi"/>
          <w:b/>
          <w:bCs/>
          <w:i w:val="false"/>
          <w:iCs w:val="false"/>
          <w:sz w:val="24"/>
          <w:szCs w:val="24"/>
        </w:rPr>
        <w:t>Masala</w:t>
      </w:r>
      <w:r>
        <w:rPr>
          <w:rStyle w:val="CharAttribute1"/>
          <w:rFonts w:eastAsia="Batang" w:ascii="Cambria" w:hAnsi="Cambria" w:asciiTheme="majorHAnsi" w:hAnsiTheme="majorHAnsi"/>
          <w:b/>
          <w:bCs/>
          <w:i w:val="false"/>
          <w:iCs w:val="false"/>
          <w:sz w:val="24"/>
          <w:szCs w:val="24"/>
        </w:rPr>
        <w:t xml:space="preserve"> </w:t>
      </w:r>
      <w:r>
        <w:rPr>
          <w:rStyle w:val="CharAttribute1"/>
          <w:rFonts w:eastAsia="Batang" w:ascii="Cambria" w:hAnsi="Cambria" w:asciiTheme="majorHAnsi" w:hAnsiTheme="majorHAnsi"/>
          <w:b/>
          <w:bCs/>
          <w:i w:val="false"/>
          <w:iCs w:val="false"/>
          <w:sz w:val="24"/>
          <w:szCs w:val="24"/>
        </w:rPr>
        <w:t>7.5</w:t>
      </w:r>
      <w:r>
        <w:rPr>
          <w:rStyle w:val="CharAttribute1"/>
          <w:rFonts w:eastAsia="Batang" w:ascii="Cambria" w:hAnsi="Cambria" w:asciiTheme="majorHAnsi" w:hAnsiTheme="majorHAnsi"/>
          <w:b/>
          <w:bCs/>
          <w:i w:val="false"/>
          <w:iCs w:val="false"/>
          <w:sz w:val="24"/>
          <w:szCs w:val="24"/>
        </w:rPr>
        <w:t>.</w:t>
      </w:r>
      <w:r>
        <w:rPr>
          <w:rStyle w:val="CharAttribute1"/>
          <w:rFonts w:asciiTheme="majorHAnsi" w:hAnsiTheme="majorHAnsi"/>
          <w:b w:val="false"/>
          <w:bCs w:val="false"/>
          <w:i w:val="false"/>
          <w:iCs w:val="false"/>
          <w:sz w:val="24"/>
          <w:szCs w:val="24"/>
        </w:rPr>
        <w:t xml:space="preserve"> </w:t>
      </w:r>
      <w:r>
        <w:rPr>
          <w:rStyle w:val="CharAttribute1"/>
          <w:rFonts w:asciiTheme="majorHAnsi" w:hAnsiTheme="majorHAnsi"/>
          <w:b w:val="false"/>
          <w:bCs w:val="false"/>
          <w:i w:val="false"/>
          <w:iCs w:val="false"/>
          <w:sz w:val="24"/>
          <w:szCs w:val="24"/>
        </w:rPr>
        <w:t>Ha letteralmente la palla incollata al piede. Tecnicamente molto valido e bravo a sfruttare anche le sue doti fisiche. Praticamente impossibile togliergli il pallone.</w:t>
      </w:r>
    </w:p>
    <w:p>
      <w:pPr>
        <w:pStyle w:val="ParaAttribute0"/>
        <w:spacing w:lineRule="auto" w:line="276"/>
        <w:rPr>
          <w:rStyle w:val="CharAttribute1"/>
          <w:rFonts w:asciiTheme="majorHAnsi" w:hAnsiTheme="majorHAnsi"/>
          <w:b w:val="false"/>
          <w:b w:val="false"/>
          <w:bCs w:val="false"/>
          <w:i w:val="false"/>
          <w:i w:val="false"/>
          <w:iCs w:val="false"/>
          <w:sz w:val="24"/>
          <w:szCs w:val="24"/>
        </w:rPr>
      </w:pPr>
      <w:r>
        <w:rPr/>
      </w:r>
    </w:p>
    <w:p>
      <w:pPr>
        <w:pStyle w:val="ParaAttribute0"/>
        <w:spacing w:lineRule="auto" w:line="276"/>
        <w:rPr/>
      </w:pPr>
      <w:r>
        <w:rPr>
          <w:rStyle w:val="CharAttribute1"/>
          <w:rFonts w:eastAsia="Batang" w:ascii="Cambria" w:hAnsi="Cambria" w:asciiTheme="majorHAnsi" w:hAnsiTheme="majorHAnsi"/>
          <w:b/>
          <w:bCs/>
          <w:i w:val="false"/>
          <w:iCs w:val="false"/>
          <w:sz w:val="24"/>
          <w:szCs w:val="24"/>
        </w:rPr>
        <w:t>M</w:t>
      </w:r>
      <w:r>
        <w:rPr>
          <w:rStyle w:val="CharAttribute1"/>
          <w:rFonts w:eastAsia="Batang" w:ascii="Cambria" w:hAnsi="Cambria" w:asciiTheme="majorHAnsi" w:hAnsiTheme="majorHAnsi"/>
          <w:b/>
          <w:bCs/>
          <w:i w:val="false"/>
          <w:iCs w:val="false"/>
          <w:sz w:val="24"/>
          <w:szCs w:val="24"/>
        </w:rPr>
        <w:t>ascia</w:t>
      </w:r>
      <w:r>
        <w:rPr>
          <w:rStyle w:val="CharAttribute1"/>
          <w:rFonts w:eastAsia="Batang" w:ascii="Cambria" w:hAnsi="Cambria" w:asciiTheme="majorHAnsi" w:hAnsiTheme="majorHAnsi"/>
          <w:b/>
          <w:bCs/>
          <w:i w:val="false"/>
          <w:iCs w:val="false"/>
          <w:sz w:val="24"/>
          <w:szCs w:val="24"/>
        </w:rPr>
        <w:t xml:space="preserve"> 8. </w:t>
      </w:r>
      <w:r>
        <w:rPr>
          <w:rStyle w:val="CharAttribute1"/>
          <w:rFonts w:eastAsia="Batang" w:ascii="Cambria" w:hAnsi="Cambria" w:asciiTheme="majorHAnsi" w:hAnsiTheme="majorHAnsi"/>
          <w:b w:val="false"/>
          <w:bCs w:val="false"/>
          <w:i w:val="false"/>
          <w:iCs w:val="false"/>
          <w:sz w:val="24"/>
          <w:szCs w:val="24"/>
        </w:rPr>
        <w:t>Si fa carico della squadra realizzando una doppietta . Leader in campo e fuori. Gestisce e organizza i suoi come pedine ed è infatti bravo a dialogare con i compagni e quando ce n'è bisogno far salire la squadra.</w:t>
      </w:r>
    </w:p>
    <w:p>
      <w:pPr>
        <w:pStyle w:val="ParaAttribute0"/>
        <w:spacing w:lineRule="auto" w:line="276"/>
        <w:rPr>
          <w:rStyle w:val="CharAttribute1"/>
          <w:rFonts w:ascii="Cambria" w:hAnsi="Cambria" w:eastAsia="Batang" w:asciiTheme="majorHAnsi" w:hAnsiTheme="majorHAnsi"/>
          <w:b w:val="false"/>
          <w:b w:val="false"/>
          <w:bCs w:val="false"/>
          <w:i w:val="false"/>
          <w:i w:val="false"/>
          <w:iCs w:val="false"/>
          <w:sz w:val="21"/>
          <w:szCs w:val="21"/>
        </w:rPr>
      </w:pPr>
      <w:r>
        <w:rPr>
          <w:rFonts w:eastAsia="Batang" w:ascii="Cambria" w:hAnsi="Cambria"/>
          <w:b w:val="false"/>
          <w:bCs w:val="false"/>
          <w:i w:val="false"/>
          <w:iCs w:val="false"/>
          <w:sz w:val="21"/>
          <w:szCs w:val="21"/>
        </w:rPr>
      </w:r>
    </w:p>
    <w:p>
      <w:pPr>
        <w:pStyle w:val="ParaAttribute0"/>
        <w:spacing w:lineRule="auto" w:line="276"/>
        <w:rPr/>
      </w:pPr>
      <w:r>
        <w:rPr>
          <w:rStyle w:val="CharAttribute1"/>
          <w:rFonts w:eastAsia="Batang" w:ascii="Cambria" w:hAnsi="Cambria" w:asciiTheme="majorHAnsi" w:hAnsiTheme="majorHAnsi"/>
          <w:b/>
          <w:bCs/>
          <w:i w:val="false"/>
          <w:iCs w:val="false"/>
          <w:sz w:val="24"/>
          <w:szCs w:val="24"/>
        </w:rPr>
        <w:t>Ma</w:t>
      </w:r>
      <w:r>
        <w:rPr>
          <w:rStyle w:val="CharAttribute1"/>
          <w:rFonts w:eastAsia="Batang" w:ascii="Cambria" w:hAnsi="Cambria" w:asciiTheme="majorHAnsi" w:hAnsiTheme="majorHAnsi"/>
          <w:b/>
          <w:bCs/>
          <w:i w:val="false"/>
          <w:iCs w:val="false"/>
          <w:sz w:val="24"/>
          <w:szCs w:val="24"/>
        </w:rPr>
        <w:t>xia</w:t>
      </w:r>
      <w:r>
        <w:rPr>
          <w:rStyle w:val="CharAttribute1"/>
          <w:rFonts w:eastAsia="Batang" w:ascii="Cambria" w:hAnsi="Cambria" w:asciiTheme="majorHAnsi" w:hAnsiTheme="majorHAnsi"/>
          <w:b/>
          <w:bCs/>
          <w:i w:val="false"/>
          <w:iCs w:val="false"/>
          <w:sz w:val="24"/>
          <w:szCs w:val="24"/>
        </w:rPr>
        <w:t xml:space="preserve"> </w:t>
      </w:r>
      <w:r>
        <w:rPr>
          <w:rStyle w:val="CharAttribute1"/>
          <w:rFonts w:eastAsia="Batang" w:ascii="Cambria" w:hAnsi="Cambria" w:asciiTheme="majorHAnsi" w:hAnsiTheme="majorHAnsi"/>
          <w:b/>
          <w:bCs/>
          <w:i w:val="false"/>
          <w:iCs w:val="false"/>
          <w:sz w:val="24"/>
          <w:szCs w:val="24"/>
        </w:rPr>
        <w:t>8</w:t>
      </w:r>
      <w:r>
        <w:rPr>
          <w:rStyle w:val="CharAttribute1"/>
          <w:rFonts w:eastAsia="Batang" w:ascii="Cambria" w:hAnsi="Cambria" w:asciiTheme="majorHAnsi" w:hAnsiTheme="majorHAnsi"/>
          <w:b/>
          <w:bCs/>
          <w:i w:val="false"/>
          <w:iCs w:val="false"/>
          <w:sz w:val="24"/>
          <w:szCs w:val="24"/>
        </w:rPr>
        <w:t xml:space="preserve"> .</w:t>
      </w:r>
      <w:bookmarkEnd w:id="1"/>
      <w:r>
        <w:rPr>
          <w:rStyle w:val="CharAttribute1"/>
          <w:rFonts w:ascii="Cambria" w:hAnsi="Cambria" w:asciiTheme="majorHAnsi" w:hAnsiTheme="majorHAnsi"/>
          <w:b w:val="false"/>
          <w:bCs w:val="false"/>
          <w:i w:val="false"/>
          <w:iCs w:val="false"/>
          <w:sz w:val="24"/>
          <w:szCs w:val="24"/>
        </w:rPr>
        <w:t xml:space="preserve"> </w:t>
      </w:r>
      <w:bookmarkEnd w:id="0"/>
      <w:r>
        <w:rPr>
          <w:rStyle w:val="CharAttribute1"/>
          <w:rFonts w:ascii="Cambria" w:hAnsi="Cambria" w:asciiTheme="majorHAnsi" w:hAnsiTheme="majorHAnsi"/>
          <w:b w:val="false"/>
          <w:bCs w:val="false"/>
          <w:i w:val="false"/>
          <w:iCs w:val="false"/>
          <w:sz w:val="24"/>
          <w:szCs w:val="24"/>
        </w:rPr>
        <w:t>La mente e il cervello della squadra. Tutte le occasioni pericolose partono dai suoi piedi ed è di fatto lui a gestire e a dettare i tempo di gioco . Disegna calcio e le sue pennellate fanno più che male , vedasi quella del terzo goal.</w:t>
      </w:r>
    </w:p>
    <w:p>
      <w:pPr>
        <w:pStyle w:val="ParaAttribute0"/>
        <w:spacing w:lineRule="auto" w:line="276"/>
        <w:rPr>
          <w:rStyle w:val="CharAttribute1"/>
          <w:rFonts w:ascii="Cambria" w:hAnsi="Cambria" w:eastAsia="Batang" w:asciiTheme="majorHAnsi" w:hAnsiTheme="majorHAnsi"/>
          <w:b w:val="false"/>
          <w:b w:val="false"/>
          <w:bCs w:val="false"/>
          <w:i w:val="false"/>
          <w:i w:val="false"/>
          <w:iCs w:val="false"/>
          <w:sz w:val="21"/>
          <w:szCs w:val="21"/>
        </w:rPr>
      </w:pPr>
      <w:r>
        <w:rPr>
          <w:rFonts w:eastAsia="Batang" w:ascii="Cambria" w:hAnsi="Cambria"/>
          <w:b w:val="false"/>
          <w:bCs w:val="false"/>
          <w:i w:val="false"/>
          <w:iCs w:val="false"/>
          <w:sz w:val="21"/>
          <w:szCs w:val="21"/>
        </w:rPr>
      </w:r>
    </w:p>
    <w:p>
      <w:pPr>
        <w:pStyle w:val="ParaAttribute0"/>
        <w:spacing w:lineRule="auto" w:line="276"/>
        <w:rPr>
          <w:rStyle w:val="CharAttribute1"/>
          <w:rFonts w:ascii="Cambria" w:hAnsi="Cambria" w:eastAsia="Batang" w:asciiTheme="majorHAnsi" w:hAnsiTheme="majorHAnsi"/>
          <w:b w:val="false"/>
          <w:b w:val="false"/>
          <w:bCs w:val="false"/>
          <w:i w:val="false"/>
          <w:i w:val="false"/>
          <w:iCs w:val="false"/>
          <w:sz w:val="24"/>
          <w:szCs w:val="24"/>
        </w:rPr>
      </w:pPr>
      <w:r>
        <w:rPr>
          <w:rFonts w:eastAsia="Batang" w:ascii="Cambria" w:hAnsi="Cambria"/>
          <w:b w:val="false"/>
          <w:bCs w:val="false"/>
          <w:i w:val="false"/>
          <w:iCs w:val="false"/>
          <w:sz w:val="24"/>
          <w:szCs w:val="24"/>
        </w:rPr>
      </w:r>
    </w:p>
    <w:p>
      <w:pPr>
        <w:pStyle w:val="ParaAttribute0"/>
        <w:spacing w:lineRule="auto" w:line="276"/>
        <w:rPr/>
      </w:pPr>
      <w:r>
        <w:rPr/>
      </w:r>
    </w:p>
    <w:sectPr>
      <w:type w:val="nextPage"/>
      <w:pgSz w:w="11906" w:h="16838"/>
      <w:pgMar w:left="1134" w:right="1134" w:header="0" w:top="1417" w:footer="0"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Cambria">
    <w:charset w:val="00"/>
    <w:family w:val="roman"/>
    <w:pitch w:val="variable"/>
  </w:font>
</w:fonts>
</file>

<file path=word/settings.xml><?xml version="1.0" encoding="utf-8"?>
<w:settings xmlns:w="http://schemas.openxmlformats.org/wordprocessingml/2006/main">
  <w:zoom w:percent="130"/>
  <w:defaultTabStop w:val="708"/>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it-IT" w:eastAsia="en-US" w:bidi="ar-SA"/>
      </w:rPr>
    </w:rPrDefault>
    <w:pPrDefault>
      <w:pPr>
        <w:spacing w:lineRule="auto" w:line="276"/>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665c4"/>
    <w:pPr>
      <w:widowControl/>
      <w:bidi w:val="0"/>
      <w:spacing w:lineRule="auto" w:line="276" w:before="0" w:after="200"/>
      <w:jc w:val="left"/>
    </w:pPr>
    <w:rPr>
      <w:rFonts w:ascii="Calibri" w:hAnsi="Calibri" w:eastAsia="Calibri" w:cs="" w:asciiTheme="minorHAnsi" w:cstheme="minorBidi" w:eastAsiaTheme="minorHAnsi" w:hAnsiTheme="minorHAnsi"/>
      <w:color w:val="00000A"/>
      <w:sz w:val="22"/>
      <w:szCs w:val="22"/>
      <w:lang w:val="it-IT" w:eastAsia="en-US" w:bidi="ar-SA"/>
    </w:rPr>
  </w:style>
  <w:style w:type="paragraph" w:styleId="Titolo1">
    <w:name w:val="Titolo 1"/>
    <w:basedOn w:val="Titolo"/>
    <w:pPr/>
    <w:rPr/>
  </w:style>
  <w:style w:type="paragraph" w:styleId="Titolo2">
    <w:name w:val="Titolo 2"/>
    <w:basedOn w:val="Titolo"/>
    <w:pPr/>
    <w:rPr/>
  </w:style>
  <w:style w:type="paragraph" w:styleId="Titolo3">
    <w:name w:val="Titolo 3"/>
    <w:basedOn w:val="Titolo"/>
    <w:pPr/>
    <w:rPr/>
  </w:style>
  <w:style w:type="character" w:styleId="DefaultParagraphFont" w:default="1">
    <w:name w:val="Default Paragraph Font"/>
    <w:uiPriority w:val="1"/>
    <w:semiHidden/>
    <w:unhideWhenUsed/>
    <w:qFormat/>
    <w:rPr/>
  </w:style>
  <w:style w:type="character" w:styleId="CollegamentoInternet">
    <w:name w:val="Collegamento Internet"/>
    <w:basedOn w:val="DefaultParagraphFont"/>
    <w:uiPriority w:val="99"/>
    <w:unhideWhenUsed/>
    <w:rsid w:val="00441995"/>
    <w:rPr>
      <w:color w:val="0000FF" w:themeColor="hyperlink"/>
      <w:u w:val="single"/>
    </w:rPr>
  </w:style>
  <w:style w:type="character" w:styleId="CharAttribute0" w:customStyle="1">
    <w:name w:val="CharAttribute0"/>
    <w:qFormat/>
    <w:rsid w:val="00441995"/>
    <w:rPr>
      <w:rFonts w:ascii="Times New Roman" w:hAnsi="Times New Roman" w:eastAsia="Times New Roman"/>
      <w:b/>
      <w:color w:val="FF0000"/>
      <w:sz w:val="26"/>
    </w:rPr>
  </w:style>
  <w:style w:type="character" w:styleId="CharAttribute1" w:customStyle="1">
    <w:name w:val="CharAttribute1"/>
    <w:qFormat/>
    <w:rsid w:val="00441995"/>
    <w:rPr>
      <w:rFonts w:ascii="Times New Roman" w:hAnsi="Times New Roman" w:eastAsia="Times New Roman"/>
      <w:sz w:val="21"/>
    </w:rPr>
  </w:style>
  <w:style w:type="character" w:styleId="CharAttribute2" w:customStyle="1">
    <w:name w:val="CharAttribute2"/>
    <w:qFormat/>
    <w:rsid w:val="00441995"/>
    <w:rPr>
      <w:rFonts w:ascii="Times New Roman" w:hAnsi="Times New Roman" w:eastAsia="Times New Roman"/>
      <w:b/>
      <w:sz w:val="21"/>
    </w:rPr>
  </w:style>
  <w:style w:type="character" w:styleId="CharAttribute5" w:customStyle="1">
    <w:name w:val="CharAttribute5"/>
    <w:qFormat/>
    <w:rsid w:val="00441995"/>
    <w:rPr>
      <w:rFonts w:ascii="Times New Roman" w:hAnsi="Times New Roman" w:eastAsia="Times New Roman"/>
      <w:sz w:val="21"/>
    </w:rPr>
  </w:style>
  <w:style w:type="character" w:styleId="CharAttribute4" w:customStyle="1">
    <w:name w:val="CharAttribute4"/>
    <w:qFormat/>
    <w:rsid w:val="00441995"/>
    <w:rPr>
      <w:rFonts w:ascii="Times New Roman" w:hAnsi="Times New Roman" w:eastAsia="Times New Roman"/>
      <w:b/>
      <w:color w:val="1F497D"/>
      <w:sz w:val="22"/>
      <w:u w:val="single"/>
    </w:rPr>
  </w:style>
  <w:style w:type="character" w:styleId="CharAttribute7" w:customStyle="1">
    <w:name w:val="CharAttribute7"/>
    <w:qFormat/>
    <w:rsid w:val="00441995"/>
    <w:rPr>
      <w:rFonts w:ascii="Times New Roman" w:hAnsi="Times New Roman" w:eastAsia="Times New Roman"/>
      <w:b/>
      <w:sz w:val="21"/>
    </w:rPr>
  </w:style>
  <w:style w:type="character" w:styleId="Enfasiforte">
    <w:name w:val="Enfasi forte"/>
    <w:rPr>
      <w:b/>
      <w:bCs/>
    </w:rPr>
  </w:style>
  <w:style w:type="paragraph" w:styleId="Titolo">
    <w:name w:val="Titolo"/>
    <w:basedOn w:val="Normal"/>
    <w:next w:val="Corpodeltesto"/>
    <w:qFormat/>
    <w:pPr>
      <w:keepNext/>
      <w:spacing w:before="240" w:after="120"/>
    </w:pPr>
    <w:rPr>
      <w:rFonts w:ascii="Liberation Sans" w:hAnsi="Liberation Sans" w:eastAsia="Microsoft YaHei" w:cs="Lucida Sans"/>
      <w:sz w:val="28"/>
      <w:szCs w:val="28"/>
    </w:rPr>
  </w:style>
  <w:style w:type="paragraph" w:styleId="Corpodeltesto">
    <w:name w:val="Corpo del testo"/>
    <w:basedOn w:val="Normal"/>
    <w:pPr>
      <w:spacing w:lineRule="auto" w:line="288" w:before="0" w:after="140"/>
    </w:pPr>
    <w:rPr/>
  </w:style>
  <w:style w:type="paragraph" w:styleId="Elenco">
    <w:name w:val="Elenco"/>
    <w:basedOn w:val="Corpodeltesto"/>
    <w:pPr/>
    <w:rPr>
      <w:rFonts w:cs="Lucida Sans"/>
    </w:rPr>
  </w:style>
  <w:style w:type="paragraph" w:styleId="Didascalia">
    <w:name w:val="Didascalia"/>
    <w:basedOn w:val="Normal"/>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Default" w:customStyle="1">
    <w:name w:val="Default"/>
    <w:qFormat/>
    <w:rsid w:val="00441995"/>
    <w:pPr>
      <w:widowControl/>
      <w:bidi w:val="0"/>
      <w:spacing w:lineRule="auto" w:line="240" w:before="0" w:after="0"/>
      <w:jc w:val="left"/>
    </w:pPr>
    <w:rPr>
      <w:rFonts w:ascii="Calibri" w:hAnsi="Calibri" w:eastAsia="Calibri" w:cs="Calibri"/>
      <w:color w:val="000000"/>
      <w:sz w:val="24"/>
      <w:szCs w:val="24"/>
      <w:lang w:val="it-IT" w:eastAsia="en-US" w:bidi="ar-SA"/>
    </w:rPr>
  </w:style>
  <w:style w:type="paragraph" w:styleId="ParaAttribute0" w:customStyle="1">
    <w:name w:val="ParaAttribute0"/>
    <w:qFormat/>
    <w:rsid w:val="00441995"/>
    <w:pPr>
      <w:widowControl/>
      <w:bidi w:val="0"/>
      <w:spacing w:lineRule="auto" w:line="240" w:before="0" w:after="0"/>
      <w:jc w:val="both"/>
    </w:pPr>
    <w:rPr>
      <w:rFonts w:ascii="Times New Roman" w:hAnsi="Times New Roman" w:eastAsia="Batang" w:cs="Times New Roman"/>
      <w:color w:val="00000A"/>
      <w:sz w:val="20"/>
      <w:szCs w:val="20"/>
      <w:lang w:val="it-IT" w:eastAsia="it-IT" w:bidi="ar-SA"/>
    </w:rPr>
  </w:style>
  <w:style w:type="paragraph" w:styleId="Quotations">
    <w:name w:val="Quotations"/>
    <w:basedOn w:val="Normal"/>
    <w:qFormat/>
    <w:pPr/>
    <w:rPr/>
  </w:style>
  <w:style w:type="paragraph" w:styleId="Titoloprincipale">
    <w:name w:val="Titolo principale"/>
    <w:basedOn w:val="Titolo"/>
    <w:pPr/>
    <w:rPr/>
  </w:style>
  <w:style w:type="paragraph" w:styleId="Sottotitolo">
    <w:name w:val="Sottotitolo"/>
    <w:basedOn w:val="Titolo"/>
    <w:pPr/>
    <w:rPr/>
  </w:style>
  <w:style w:type="numbering" w:styleId="NoList" w:default="1">
    <w:name w:val="No List"/>
    <w:uiPriority w:val="99"/>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2762</TotalTime>
  <Application>LibreOffice/5.0.0.5$Windows_x86 LibreOffice_project/1b1a90865e348b492231e1c451437d7a15bb262b</Application>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2016-08-13T14:36:00Z</dcterms:created>
  <dc:creator>Jimmy</dc:creator>
  <dc:language>fr-FR</dc:language>
  <dcterms:modified xsi:type="dcterms:W3CDTF">2017-07-22T05:53:56Z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